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63" w:rsidRDefault="00C16D63" w:rsidP="00C16D63">
      <w:pPr>
        <w:jc w:val="center"/>
        <w:rPr>
          <w:rFonts w:eastAsia="华文新魏"/>
          <w:sz w:val="32"/>
        </w:rPr>
      </w:pPr>
      <w:r>
        <w:rPr>
          <w:rFonts w:eastAsia="华文新魏" w:hint="eastAsia"/>
          <w:sz w:val="32"/>
        </w:rPr>
        <w:t>石油化工学院课程设计答辩记录及成绩评定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"/>
        <w:gridCol w:w="397"/>
        <w:gridCol w:w="269"/>
        <w:gridCol w:w="2581"/>
        <w:gridCol w:w="1559"/>
        <w:gridCol w:w="12"/>
        <w:gridCol w:w="1209"/>
        <w:gridCol w:w="480"/>
        <w:gridCol w:w="127"/>
        <w:gridCol w:w="1610"/>
      </w:tblGrid>
      <w:tr w:rsidR="00C16D63" w:rsidTr="005F76A8">
        <w:trPr>
          <w:trHeight w:val="450"/>
          <w:jc w:val="center"/>
        </w:trPr>
        <w:tc>
          <w:tcPr>
            <w:tcW w:w="1213" w:type="dxa"/>
            <w:gridSpan w:val="2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课程名称</w:t>
            </w:r>
          </w:p>
        </w:tc>
        <w:tc>
          <w:tcPr>
            <w:tcW w:w="4421" w:type="dxa"/>
            <w:gridSpan w:val="4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9" w:type="dxa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答辩时间</w:t>
            </w:r>
          </w:p>
        </w:tc>
        <w:tc>
          <w:tcPr>
            <w:tcW w:w="2217" w:type="dxa"/>
            <w:gridSpan w:val="3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</w:rPr>
            </w:pPr>
          </w:p>
        </w:tc>
      </w:tr>
      <w:tr w:rsidR="00C16D63" w:rsidTr="005F76A8">
        <w:trPr>
          <w:trHeight w:val="420"/>
          <w:jc w:val="center"/>
        </w:trPr>
        <w:tc>
          <w:tcPr>
            <w:tcW w:w="1213" w:type="dxa"/>
            <w:gridSpan w:val="2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题目</w:t>
            </w:r>
          </w:p>
        </w:tc>
        <w:tc>
          <w:tcPr>
            <w:tcW w:w="7847" w:type="dxa"/>
            <w:gridSpan w:val="8"/>
            <w:vAlign w:val="center"/>
          </w:tcPr>
          <w:p w:rsidR="00C16D63" w:rsidRPr="00407A4F" w:rsidRDefault="00C16D63" w:rsidP="009842FB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C16D63" w:rsidTr="005F76A8">
        <w:trPr>
          <w:trHeight w:val="519"/>
          <w:jc w:val="center"/>
        </w:trPr>
        <w:tc>
          <w:tcPr>
            <w:tcW w:w="1213" w:type="dxa"/>
            <w:gridSpan w:val="2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评价指标</w:t>
            </w:r>
          </w:p>
        </w:tc>
        <w:tc>
          <w:tcPr>
            <w:tcW w:w="6237" w:type="dxa"/>
            <w:gridSpan w:val="7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 xml:space="preserve">评   价   </w:t>
            </w:r>
            <w:r w:rsidRPr="001A1999">
              <w:rPr>
                <w:rFonts w:ascii="宋体" w:hAnsi="宋体" w:hint="eastAsia"/>
              </w:rPr>
              <w:t>内  容</w:t>
            </w:r>
          </w:p>
        </w:tc>
        <w:tc>
          <w:tcPr>
            <w:tcW w:w="1610" w:type="dxa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分数范围</w:t>
            </w:r>
          </w:p>
        </w:tc>
      </w:tr>
      <w:tr w:rsidR="00C16D63" w:rsidTr="005F76A8">
        <w:trPr>
          <w:trHeight w:val="467"/>
          <w:jc w:val="center"/>
        </w:trPr>
        <w:tc>
          <w:tcPr>
            <w:tcW w:w="1213" w:type="dxa"/>
            <w:gridSpan w:val="2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自  述</w:t>
            </w:r>
          </w:p>
        </w:tc>
        <w:tc>
          <w:tcPr>
            <w:tcW w:w="6237" w:type="dxa"/>
            <w:gridSpan w:val="7"/>
            <w:vAlign w:val="center"/>
          </w:tcPr>
          <w:p w:rsidR="00C16D63" w:rsidRPr="001A1999" w:rsidRDefault="00C16D63" w:rsidP="001A1999">
            <w:pPr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思路清晰，语言表达准确，概念清楚，论点正确，分析归纳逻辑严密，有创新意识和独特见解。</w:t>
            </w:r>
          </w:p>
        </w:tc>
        <w:tc>
          <w:tcPr>
            <w:tcW w:w="1610" w:type="dxa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0—</w:t>
            </w:r>
            <w:r w:rsidRPr="001A1999">
              <w:rPr>
                <w:rFonts w:ascii="宋体" w:hAnsi="宋体" w:hint="eastAsia"/>
              </w:rPr>
              <w:t>1</w:t>
            </w:r>
            <w:r w:rsidRPr="001A1999">
              <w:rPr>
                <w:rFonts w:ascii="宋体" w:hAnsi="宋体"/>
              </w:rPr>
              <w:t>0分</w:t>
            </w:r>
          </w:p>
        </w:tc>
      </w:tr>
      <w:tr w:rsidR="00C16D63" w:rsidTr="005F76A8">
        <w:trPr>
          <w:trHeight w:val="756"/>
          <w:jc w:val="center"/>
        </w:trPr>
        <w:tc>
          <w:tcPr>
            <w:tcW w:w="1213" w:type="dxa"/>
            <w:gridSpan w:val="2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答  辩</w:t>
            </w:r>
          </w:p>
        </w:tc>
        <w:tc>
          <w:tcPr>
            <w:tcW w:w="6237" w:type="dxa"/>
            <w:gridSpan w:val="7"/>
            <w:vAlign w:val="center"/>
          </w:tcPr>
          <w:p w:rsidR="00C16D63" w:rsidRPr="001A1999" w:rsidRDefault="00C16D63" w:rsidP="001A1999">
            <w:pPr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能正确回答所提出的问题，概念清楚，对相关知识有深入的理解，有理论根据，有独立见解。</w:t>
            </w:r>
          </w:p>
        </w:tc>
        <w:tc>
          <w:tcPr>
            <w:tcW w:w="1610" w:type="dxa"/>
            <w:vAlign w:val="center"/>
          </w:tcPr>
          <w:p w:rsidR="00C16D63" w:rsidRPr="001A1999" w:rsidRDefault="00C16D63" w:rsidP="001A1999">
            <w:pPr>
              <w:jc w:val="center"/>
              <w:rPr>
                <w:rFonts w:ascii="宋体" w:hAnsi="宋体"/>
              </w:rPr>
            </w:pPr>
            <w:r w:rsidRPr="001A1999">
              <w:rPr>
                <w:rFonts w:ascii="宋体" w:hAnsi="宋体"/>
              </w:rPr>
              <w:t>0—</w:t>
            </w:r>
            <w:r w:rsidRPr="001A1999">
              <w:rPr>
                <w:rFonts w:ascii="宋体" w:hAnsi="宋体" w:hint="eastAsia"/>
              </w:rPr>
              <w:t>3</w:t>
            </w:r>
            <w:r w:rsidRPr="001A1999">
              <w:rPr>
                <w:rFonts w:ascii="宋体" w:hAnsi="宋体"/>
              </w:rPr>
              <w:t>0分</w:t>
            </w:r>
          </w:p>
        </w:tc>
      </w:tr>
      <w:tr w:rsidR="00C16D63" w:rsidTr="0085240F">
        <w:trPr>
          <w:trHeight w:val="5624"/>
          <w:jc w:val="center"/>
        </w:trPr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D01D90" w:rsidRDefault="00C16D63" w:rsidP="009842FB">
            <w:pPr>
              <w:jc w:val="center"/>
            </w:pPr>
            <w:r>
              <w:rPr>
                <w:rFonts w:hint="eastAsia"/>
              </w:rPr>
              <w:t>答辩</w:t>
            </w:r>
          </w:p>
          <w:p w:rsidR="00C16D63" w:rsidRDefault="00C16D63" w:rsidP="009842FB">
            <w:pPr>
              <w:jc w:val="center"/>
            </w:pPr>
            <w:r>
              <w:rPr>
                <w:rFonts w:hint="eastAsia"/>
              </w:rPr>
              <w:t>记录</w:t>
            </w:r>
          </w:p>
        </w:tc>
        <w:tc>
          <w:tcPr>
            <w:tcW w:w="8244" w:type="dxa"/>
            <w:gridSpan w:val="9"/>
            <w:tcBorders>
              <w:bottom w:val="single" w:sz="4" w:space="0" w:color="auto"/>
            </w:tcBorders>
            <w:vAlign w:val="center"/>
          </w:tcPr>
          <w:p w:rsidR="00C16D63" w:rsidRPr="00700293" w:rsidRDefault="00C16D63" w:rsidP="009842FB"/>
          <w:p w:rsidR="00C16D63" w:rsidRPr="002C1E49" w:rsidRDefault="00C16D63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407A4F" w:rsidRDefault="00B23118" w:rsidP="00653736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姓名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407A4F" w:rsidRDefault="00B23118" w:rsidP="00653736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专业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407A4F" w:rsidRDefault="00B23118" w:rsidP="00653736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班级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407A4F" w:rsidRDefault="00B23118" w:rsidP="00653736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学号</w:t>
            </w: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407A4F" w:rsidRDefault="00B23118" w:rsidP="00653736">
            <w:pPr>
              <w:jc w:val="center"/>
              <w:rPr>
                <w:rFonts w:ascii="宋体" w:hAnsi="宋体"/>
              </w:rPr>
            </w:pPr>
            <w:r w:rsidRPr="00407A4F">
              <w:rPr>
                <w:rFonts w:ascii="宋体" w:hAnsi="宋体" w:hint="eastAsia"/>
              </w:rPr>
              <w:t>成绩</w:t>
            </w:r>
            <w:r>
              <w:rPr>
                <w:rFonts w:ascii="宋体" w:hAnsi="宋体" w:hint="eastAsia"/>
              </w:rPr>
              <w:t>（40分）</w:t>
            </w:r>
          </w:p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1235E9">
        <w:trPr>
          <w:trHeight w:val="454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Default="00B23118" w:rsidP="009842FB">
            <w:pPr>
              <w:jc w:val="center"/>
            </w:pPr>
          </w:p>
        </w:tc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center"/>
          </w:tcPr>
          <w:p w:rsidR="00B23118" w:rsidRPr="00700293" w:rsidRDefault="00B23118" w:rsidP="009842FB"/>
        </w:tc>
      </w:tr>
      <w:tr w:rsidR="00B23118" w:rsidTr="005F76A8">
        <w:trPr>
          <w:trHeight w:val="674"/>
          <w:jc w:val="center"/>
        </w:trPr>
        <w:tc>
          <w:tcPr>
            <w:tcW w:w="9060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B23118" w:rsidRDefault="00B23118" w:rsidP="009842FB">
            <w:pPr>
              <w:ind w:firstLineChars="100" w:firstLine="210"/>
            </w:pPr>
          </w:p>
          <w:p w:rsidR="00B23118" w:rsidRDefault="00B23118" w:rsidP="009842FB">
            <w:pPr>
              <w:ind w:firstLineChars="100" w:firstLine="210"/>
            </w:pPr>
            <w:r>
              <w:rPr>
                <w:rFonts w:hint="eastAsia"/>
              </w:rPr>
              <w:t>指导教师（签字）</w:t>
            </w:r>
            <w:r>
              <w:rPr>
                <w:rFonts w:hint="eastAsia"/>
              </w:rPr>
              <w:t xml:space="preserve">                </w:t>
            </w:r>
          </w:p>
          <w:p w:rsidR="002F312F" w:rsidRDefault="00B23118" w:rsidP="009842FB">
            <w:pPr>
              <w:jc w:val="center"/>
            </w:pPr>
            <w:r>
              <w:rPr>
                <w:rFonts w:hint="eastAsia"/>
              </w:rPr>
              <w:t xml:space="preserve">                          </w:t>
            </w:r>
          </w:p>
          <w:p w:rsidR="00B23118" w:rsidRDefault="002F312F" w:rsidP="009842FB">
            <w:pPr>
              <w:jc w:val="center"/>
            </w:pPr>
            <w:r>
              <w:rPr>
                <w:rFonts w:hint="eastAsia"/>
              </w:rPr>
              <w:t xml:space="preserve">                            </w:t>
            </w:r>
            <w:r w:rsidR="00B23118">
              <w:rPr>
                <w:rFonts w:hint="eastAsia"/>
              </w:rPr>
              <w:t xml:space="preserve">                          </w:t>
            </w:r>
            <w:r w:rsidR="00B23118">
              <w:rPr>
                <w:rFonts w:hint="eastAsia"/>
              </w:rPr>
              <w:t>年</w:t>
            </w:r>
            <w:r w:rsidR="00B23118">
              <w:rPr>
                <w:rFonts w:hint="eastAsia"/>
              </w:rPr>
              <w:t xml:space="preserve">    </w:t>
            </w:r>
            <w:r w:rsidR="00B23118">
              <w:rPr>
                <w:rFonts w:hint="eastAsia"/>
              </w:rPr>
              <w:t>月</w:t>
            </w:r>
            <w:r w:rsidR="00B23118">
              <w:rPr>
                <w:rFonts w:hint="eastAsia"/>
              </w:rPr>
              <w:t xml:space="preserve">    </w:t>
            </w:r>
            <w:r w:rsidR="00B23118">
              <w:rPr>
                <w:rFonts w:hint="eastAsia"/>
              </w:rPr>
              <w:t>日</w:t>
            </w:r>
          </w:p>
        </w:tc>
      </w:tr>
    </w:tbl>
    <w:p w:rsidR="000E29B2" w:rsidRPr="00C16D63" w:rsidRDefault="000E29B2" w:rsidP="00F06FEA"/>
    <w:sectPr w:rsidR="000E29B2" w:rsidRPr="00C16D63" w:rsidSect="00F06FE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E43" w:rsidRDefault="003D5E43" w:rsidP="00C16D63">
      <w:r>
        <w:separator/>
      </w:r>
    </w:p>
  </w:endnote>
  <w:endnote w:type="continuationSeparator" w:id="1">
    <w:p w:rsidR="003D5E43" w:rsidRDefault="003D5E43" w:rsidP="00C1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E43" w:rsidRDefault="003D5E43" w:rsidP="00C16D63">
      <w:r>
        <w:separator/>
      </w:r>
    </w:p>
  </w:footnote>
  <w:footnote w:type="continuationSeparator" w:id="1">
    <w:p w:rsidR="003D5E43" w:rsidRDefault="003D5E43" w:rsidP="00C1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gutterAtTop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D63"/>
    <w:rsid w:val="000E29B2"/>
    <w:rsid w:val="000F386F"/>
    <w:rsid w:val="001235E9"/>
    <w:rsid w:val="001A1999"/>
    <w:rsid w:val="002F312F"/>
    <w:rsid w:val="003D5E43"/>
    <w:rsid w:val="005F76A8"/>
    <w:rsid w:val="006B1D39"/>
    <w:rsid w:val="006D0A83"/>
    <w:rsid w:val="008319AE"/>
    <w:rsid w:val="0085240F"/>
    <w:rsid w:val="008803FD"/>
    <w:rsid w:val="008A3BA3"/>
    <w:rsid w:val="00A05A42"/>
    <w:rsid w:val="00A22BCA"/>
    <w:rsid w:val="00AF23DB"/>
    <w:rsid w:val="00B23118"/>
    <w:rsid w:val="00C16D63"/>
    <w:rsid w:val="00CA4CFD"/>
    <w:rsid w:val="00D01D90"/>
    <w:rsid w:val="00F06FEA"/>
    <w:rsid w:val="00F1246A"/>
    <w:rsid w:val="00F8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D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D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D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</Words>
  <Characters>305</Characters>
  <Application>Microsoft Office Word</Application>
  <DocSecurity>0</DocSecurity>
  <Lines>2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lenovo</cp:lastModifiedBy>
  <cp:revision>19</cp:revision>
  <cp:lastPrinted>2016-07-15T01:05:00Z</cp:lastPrinted>
  <dcterms:created xsi:type="dcterms:W3CDTF">2014-07-16T03:10:00Z</dcterms:created>
  <dcterms:modified xsi:type="dcterms:W3CDTF">2016-07-15T01:06:00Z</dcterms:modified>
</cp:coreProperties>
</file>